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A492">
      <w:pPr>
        <w:spacing w:before="231" w:line="1000" w:lineRule="exact"/>
        <w:jc w:val="center"/>
        <w:outlineLvl w:val="0"/>
        <w:rPr>
          <w:rFonts w:ascii="黑体" w:hAnsi="黑体" w:eastAsia="黑体" w:cs="仿宋"/>
          <w:b/>
          <w:bCs/>
          <w:color w:val="FF0000"/>
          <w:spacing w:val="20"/>
          <w:sz w:val="72"/>
          <w:szCs w:val="72"/>
        </w:rPr>
      </w:pPr>
      <w:r>
        <w:rPr>
          <w:rFonts w:ascii="黑体" w:hAnsi="黑体" w:eastAsia="黑体" w:cs="仿宋"/>
          <w:b/>
          <w:bCs/>
          <w:color w:val="FF0000"/>
          <w:spacing w:val="20"/>
          <w:sz w:val="72"/>
          <w:szCs w:val="72"/>
        </w:rPr>
        <w:t>苏州市吴中区武术协会</w:t>
      </w:r>
    </w:p>
    <w:p w14:paraId="58C7312F">
      <w:pPr>
        <w:spacing w:before="94" w:line="1000" w:lineRule="exact"/>
        <w:jc w:val="center"/>
        <w:rPr>
          <w:rFonts w:ascii="黑体" w:hAnsi="黑体" w:eastAsia="黑体" w:cs="仿宋"/>
          <w:b/>
          <w:bCs/>
          <w:sz w:val="29"/>
          <w:szCs w:val="29"/>
        </w:rPr>
      </w:pPr>
      <w:r>
        <w:rPr>
          <w:rFonts w:ascii="黑体" w:hAnsi="黑体" w:eastAsia="黑体" w:cs="仿宋"/>
          <w:b/>
          <w:bCs/>
          <w:sz w:val="29"/>
          <w:szCs w:val="29"/>
        </w:rPr>
        <w:t>苏吴武[202</w:t>
      </w:r>
      <w:r>
        <w:rPr>
          <w:rFonts w:hint="eastAsia" w:ascii="黑体" w:hAnsi="黑体" w:eastAsia="黑体" w:cs="仿宋"/>
          <w:b/>
          <w:bCs/>
          <w:sz w:val="29"/>
          <w:szCs w:val="29"/>
        </w:rPr>
        <w:t>6</w:t>
      </w:r>
      <w:r>
        <w:rPr>
          <w:rFonts w:ascii="黑体" w:hAnsi="黑体" w:eastAsia="黑体" w:cs="仿宋"/>
          <w:b/>
          <w:bCs/>
          <w:sz w:val="29"/>
          <w:szCs w:val="29"/>
        </w:rPr>
        <w:t>]字第</w:t>
      </w:r>
      <w:r>
        <w:rPr>
          <w:rFonts w:hint="eastAsia" w:ascii="黑体" w:hAnsi="黑体" w:eastAsia="黑体" w:cs="仿宋"/>
          <w:b/>
          <w:bCs/>
          <w:sz w:val="29"/>
          <w:szCs w:val="29"/>
        </w:rPr>
        <w:t>013</w:t>
      </w:r>
      <w:r>
        <w:rPr>
          <w:rFonts w:ascii="黑体" w:hAnsi="黑体" w:eastAsia="黑体" w:cs="仿宋"/>
          <w:b/>
          <w:bCs/>
          <w:sz w:val="29"/>
          <w:szCs w:val="29"/>
        </w:rPr>
        <w:t>号</w:t>
      </w:r>
    </w:p>
    <w:p w14:paraId="417B4D10">
      <w:pPr>
        <w:jc w:val="center"/>
        <w:rPr>
          <w:b/>
          <w:sz w:val="44"/>
          <w:szCs w:val="44"/>
        </w:rPr>
      </w:pPr>
      <w:r>
        <w:rPr>
          <w:rFonts w:hint="eastAsia"/>
        </w:rPr>
        <w:drawing>
          <wp:inline distT="0" distB="0" distL="114300" distR="114300">
            <wp:extent cx="6223000" cy="267335"/>
            <wp:effectExtent l="0" t="0" r="0" b="0"/>
            <wp:docPr id="2" name="图片 3" descr="8bb2b7d44b84e05f7b1c77126b56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8bb2b7d44b84e05f7b1c77126b56a7e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DECA">
      <w:pPr>
        <w:spacing w:line="500" w:lineRule="exact"/>
        <w:jc w:val="center"/>
        <w:rPr>
          <w:rFonts w:ascii="黑体" w:hAnsi="黑体" w:eastAsia="黑体" w:cs="方正公文黑体"/>
          <w:b/>
          <w:bCs/>
          <w:color w:val="000000"/>
          <w:sz w:val="36"/>
          <w:szCs w:val="36"/>
        </w:rPr>
      </w:pPr>
      <w:bookmarkStart w:id="1" w:name="_GoBack"/>
      <w:bookmarkStart w:id="0" w:name="OLE_LINK2"/>
      <w:r>
        <w:rPr>
          <w:rFonts w:ascii="黑体" w:hAnsi="黑体" w:eastAsia="黑体" w:cs="方正公文黑体"/>
          <w:b/>
          <w:bCs/>
          <w:color w:val="000000"/>
          <w:sz w:val="36"/>
          <w:szCs w:val="36"/>
        </w:rPr>
        <w:t>关于吴中区武术协会副会长工作分工的决议</w:t>
      </w:r>
    </w:p>
    <w:bookmarkEnd w:id="1"/>
    <w:p w14:paraId="74EC4382">
      <w:pPr>
        <w:spacing w:line="500" w:lineRule="exact"/>
        <w:jc w:val="center"/>
        <w:rPr>
          <w:rFonts w:ascii="黑体" w:hAnsi="黑体" w:eastAsia="黑体" w:cs="方正公文黑体"/>
          <w:b/>
          <w:bCs/>
          <w:color w:val="000000"/>
          <w:sz w:val="36"/>
          <w:szCs w:val="36"/>
        </w:rPr>
      </w:pPr>
    </w:p>
    <w:p w14:paraId="6A088FDF">
      <w:pPr>
        <w:spacing w:line="800" w:lineRule="exact"/>
        <w:ind w:firstLine="562" w:firstLineChars="200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经吴中区武术协会第四届理事会第一次会长工作会议讨论并通过，对协会全体领导干部进行工作分工。决议如下：</w:t>
      </w:r>
    </w:p>
    <w:p w14:paraId="39E7CABB">
      <w:pPr>
        <w:spacing w:line="800" w:lineRule="exact"/>
        <w:ind w:firstLine="562" w:firstLineChars="200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一、宏观领导</w:t>
      </w:r>
    </w:p>
    <w:p w14:paraId="2362E827">
      <w:pPr>
        <w:spacing w:line="800" w:lineRule="exact"/>
        <w:ind w:firstLine="1113" w:firstLineChars="396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柯菊明：全面指导引领；沈洪波:全面分管统筹;</w:t>
      </w:r>
    </w:p>
    <w:p w14:paraId="4EAAE96B">
      <w:pPr>
        <w:spacing w:line="800" w:lineRule="exact"/>
        <w:ind w:firstLine="1113" w:firstLineChars="396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袁月英：全面协助协调；陈爱兵：全面监督参与。</w:t>
      </w:r>
    </w:p>
    <w:p w14:paraId="6BA26EB5">
      <w:pPr>
        <w:spacing w:line="800" w:lineRule="exact"/>
        <w:ind w:firstLine="551" w:firstLineChars="196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二、分管领导</w:t>
      </w:r>
    </w:p>
    <w:p w14:paraId="584F0C3E">
      <w:pPr>
        <w:spacing w:line="800" w:lineRule="exact"/>
        <w:ind w:firstLine="829" w:firstLineChars="295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沈洪波：党务处、财务处</w:t>
      </w:r>
    </w:p>
    <w:p w14:paraId="1AE5226B">
      <w:pPr>
        <w:spacing w:line="800" w:lineRule="exact"/>
        <w:ind w:firstLine="829" w:firstLineChars="295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王新军：校园文化处、健身气功等联络处</w:t>
      </w:r>
    </w:p>
    <w:p w14:paraId="5BE6971B">
      <w:pPr>
        <w:spacing w:line="800" w:lineRule="exact"/>
        <w:ind w:firstLine="829" w:firstLineChars="295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袁月英：秘书处、宣传处</w:t>
      </w:r>
    </w:p>
    <w:p w14:paraId="7F67B79C">
      <w:pPr>
        <w:spacing w:line="800" w:lineRule="exact"/>
        <w:ind w:firstLine="829" w:firstLineChars="295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杨云弟：党务组织处、培训处、对外联络拓展处</w:t>
      </w:r>
    </w:p>
    <w:p w14:paraId="0639A6FA">
      <w:pPr>
        <w:spacing w:line="800" w:lineRule="exact"/>
        <w:ind w:firstLine="829" w:firstLineChars="295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王田根：党务组织处、对外联络拓展处</w:t>
      </w:r>
    </w:p>
    <w:p w14:paraId="3BCAFE1D">
      <w:pPr>
        <w:spacing w:line="800" w:lineRule="exact"/>
        <w:ind w:firstLine="829" w:firstLineChars="295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吴志伟：竞赛处</w:t>
      </w:r>
    </w:p>
    <w:p w14:paraId="1A400492">
      <w:pPr>
        <w:spacing w:line="800" w:lineRule="exact"/>
        <w:ind w:firstLine="838" w:firstLineChars="298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屈永升：宣传处、校园文化处</w:t>
      </w:r>
    </w:p>
    <w:p w14:paraId="5E8C2BC3">
      <w:pPr>
        <w:spacing w:line="800" w:lineRule="exact"/>
        <w:ind w:firstLine="838" w:firstLineChars="298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李守强：信息处、竞赛处、秘书处</w:t>
      </w:r>
    </w:p>
    <w:p w14:paraId="4474B5DF">
      <w:pPr>
        <w:spacing w:line="800" w:lineRule="exact"/>
        <w:ind w:firstLine="838" w:firstLineChars="298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顾雪明：培训处、健身气功等联络处</w:t>
      </w:r>
    </w:p>
    <w:p w14:paraId="1FF46E3A">
      <w:pPr>
        <w:spacing w:line="800" w:lineRule="exact"/>
        <w:ind w:firstLine="838" w:firstLineChars="298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钱建新：竞赛处、健身气功等联络处</w:t>
      </w:r>
    </w:p>
    <w:p w14:paraId="75B0A317">
      <w:pPr>
        <w:spacing w:line="800" w:lineRule="exact"/>
        <w:ind w:firstLine="838" w:firstLineChars="298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施雪忠：档案处</w:t>
      </w:r>
    </w:p>
    <w:p w14:paraId="669D045A">
      <w:pPr>
        <w:spacing w:line="800" w:lineRule="exact"/>
        <w:ind w:firstLine="838" w:firstLineChars="298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方正公文黑体" w:asciiTheme="minorEastAsia" w:hAnsiTheme="minorEastAsia" w:eastAsiaTheme="minorEastAsia"/>
          <w:b/>
          <w:bCs/>
          <w:color w:val="000000"/>
          <w:sz w:val="28"/>
          <w:szCs w:val="28"/>
        </w:rPr>
        <w:t>彭  派：竞赛处、信息处</w:t>
      </w:r>
    </w:p>
    <w:p w14:paraId="6C0EB587">
      <w:pPr>
        <w:spacing w:line="800" w:lineRule="exact"/>
        <w:ind w:firstLine="562" w:firstLineChars="200"/>
        <w:rPr>
          <w:rFonts w:cs="方正公文黑体" w:asciiTheme="minorEastAsia" w:hAnsiTheme="minorEastAsia" w:eastAsiaTheme="minorEastAsia"/>
          <w:b/>
          <w:bCs/>
          <w:color w:val="000000"/>
          <w:sz w:val="28"/>
          <w:szCs w:val="28"/>
        </w:rPr>
      </w:pPr>
    </w:p>
    <w:p w14:paraId="69B70E99">
      <w:pPr>
        <w:jc w:val="center"/>
        <w:rPr>
          <w:rFonts w:ascii="黑体" w:hAnsi="黑体" w:eastAsia="黑体" w:cs="方正公文黑体"/>
          <w:b/>
          <w:bCs/>
          <w:color w:val="000000"/>
          <w:sz w:val="36"/>
          <w:szCs w:val="36"/>
        </w:rPr>
      </w:pPr>
    </w:p>
    <w:p w14:paraId="31B04595">
      <w:pPr>
        <w:jc w:val="center"/>
        <w:rPr>
          <w:rFonts w:ascii="黑体" w:hAnsi="黑体" w:eastAsia="黑体" w:cs="方正公文黑体"/>
          <w:b/>
          <w:bCs/>
          <w:color w:val="000000"/>
          <w:sz w:val="36"/>
          <w:szCs w:val="36"/>
        </w:rPr>
      </w:pPr>
    </w:p>
    <w:p w14:paraId="768FA72B">
      <w:pPr>
        <w:spacing w:line="7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position w:val="-9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3576320</wp:posOffset>
            </wp:positionH>
            <wp:positionV relativeFrom="paragraph">
              <wp:posOffset>143510</wp:posOffset>
            </wp:positionV>
            <wp:extent cx="1475740" cy="1475740"/>
            <wp:effectExtent l="38100" t="76200" r="48260" b="4826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41680">
                      <a:off x="0" y="0"/>
                      <a:ext cx="1476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08F8E">
      <w:pPr>
        <w:spacing w:line="700" w:lineRule="exact"/>
        <w:ind w:firstLine="5341" w:firstLineChars="19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苏州市吴中区武术协会</w:t>
      </w:r>
    </w:p>
    <w:p w14:paraId="228D9F4B">
      <w:pPr>
        <w:spacing w:line="700" w:lineRule="exact"/>
        <w:ind w:firstLine="5622" w:firstLineChars="20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2026 年 6 月 07 日</w:t>
      </w:r>
      <w:bookmarkEnd w:id="0"/>
    </w:p>
    <w:p w14:paraId="22877DAE"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7D189583"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2E000FC4"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5DFAB833"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z w:val="28"/>
          <w:szCs w:val="28"/>
        </w:rPr>
        <w:t>抄报: 苏州市武术协会</w:t>
      </w:r>
    </w:p>
    <w:p w14:paraId="6FD983AF">
      <w:pPr>
        <w:ind w:firstLine="843" w:firstLineChars="3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z w:val="28"/>
          <w:szCs w:val="28"/>
        </w:rPr>
        <w:t>吴中区文体旅局</w:t>
      </w:r>
    </w:p>
    <w:sectPr>
      <w:footerReference r:id="rId3" w:type="default"/>
      <w:pgSz w:w="11906" w:h="16838"/>
      <w:pgMar w:top="1418" w:right="1134" w:bottom="1418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1791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1145F5A"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F484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374E1"/>
    <w:rsid w:val="0000220F"/>
    <w:rsid w:val="00034EC9"/>
    <w:rsid w:val="00035854"/>
    <w:rsid w:val="00076303"/>
    <w:rsid w:val="00092984"/>
    <w:rsid w:val="000966C9"/>
    <w:rsid w:val="000B1FEB"/>
    <w:rsid w:val="000B5027"/>
    <w:rsid w:val="000C0FA9"/>
    <w:rsid w:val="000C4DFA"/>
    <w:rsid w:val="000F1D06"/>
    <w:rsid w:val="000F70C1"/>
    <w:rsid w:val="00103711"/>
    <w:rsid w:val="0013064C"/>
    <w:rsid w:val="0013254E"/>
    <w:rsid w:val="00153355"/>
    <w:rsid w:val="001B228E"/>
    <w:rsid w:val="001B42B7"/>
    <w:rsid w:val="001B77E5"/>
    <w:rsid w:val="001C658F"/>
    <w:rsid w:val="001D073C"/>
    <w:rsid w:val="002127BF"/>
    <w:rsid w:val="00230A89"/>
    <w:rsid w:val="002437AC"/>
    <w:rsid w:val="002521FE"/>
    <w:rsid w:val="002617AA"/>
    <w:rsid w:val="00264B6F"/>
    <w:rsid w:val="00280F0F"/>
    <w:rsid w:val="00287C52"/>
    <w:rsid w:val="002F3E28"/>
    <w:rsid w:val="002F4135"/>
    <w:rsid w:val="00304D81"/>
    <w:rsid w:val="00325932"/>
    <w:rsid w:val="00330D59"/>
    <w:rsid w:val="00335D24"/>
    <w:rsid w:val="00341B1E"/>
    <w:rsid w:val="00345922"/>
    <w:rsid w:val="00356427"/>
    <w:rsid w:val="00356FB4"/>
    <w:rsid w:val="003822DB"/>
    <w:rsid w:val="003943A2"/>
    <w:rsid w:val="003A3DF7"/>
    <w:rsid w:val="003C3F80"/>
    <w:rsid w:val="003E1EEC"/>
    <w:rsid w:val="003F2084"/>
    <w:rsid w:val="004042DB"/>
    <w:rsid w:val="00404710"/>
    <w:rsid w:val="004049EE"/>
    <w:rsid w:val="004060AF"/>
    <w:rsid w:val="00407078"/>
    <w:rsid w:val="00424AA9"/>
    <w:rsid w:val="00435A83"/>
    <w:rsid w:val="00441E13"/>
    <w:rsid w:val="00442C73"/>
    <w:rsid w:val="004660BA"/>
    <w:rsid w:val="00476958"/>
    <w:rsid w:val="00492923"/>
    <w:rsid w:val="004F6FE6"/>
    <w:rsid w:val="005076A4"/>
    <w:rsid w:val="00525D51"/>
    <w:rsid w:val="00550748"/>
    <w:rsid w:val="00557C87"/>
    <w:rsid w:val="00575537"/>
    <w:rsid w:val="005A0DF1"/>
    <w:rsid w:val="005D31A7"/>
    <w:rsid w:val="005D3D2B"/>
    <w:rsid w:val="006377E6"/>
    <w:rsid w:val="00640C12"/>
    <w:rsid w:val="00643E5E"/>
    <w:rsid w:val="00651B6C"/>
    <w:rsid w:val="00663C99"/>
    <w:rsid w:val="006769A7"/>
    <w:rsid w:val="00684119"/>
    <w:rsid w:val="0069052D"/>
    <w:rsid w:val="00691512"/>
    <w:rsid w:val="006A13F4"/>
    <w:rsid w:val="006C726F"/>
    <w:rsid w:val="006D52FE"/>
    <w:rsid w:val="006E6F3C"/>
    <w:rsid w:val="00714657"/>
    <w:rsid w:val="00715FCC"/>
    <w:rsid w:val="0073527D"/>
    <w:rsid w:val="00736061"/>
    <w:rsid w:val="00737769"/>
    <w:rsid w:val="007504D4"/>
    <w:rsid w:val="0077461B"/>
    <w:rsid w:val="007854EE"/>
    <w:rsid w:val="007B4F1B"/>
    <w:rsid w:val="007D4C5F"/>
    <w:rsid w:val="007F4B11"/>
    <w:rsid w:val="007F4C33"/>
    <w:rsid w:val="007F5410"/>
    <w:rsid w:val="008036B7"/>
    <w:rsid w:val="0081562D"/>
    <w:rsid w:val="008174F3"/>
    <w:rsid w:val="008258F4"/>
    <w:rsid w:val="00836148"/>
    <w:rsid w:val="00892F50"/>
    <w:rsid w:val="008A023D"/>
    <w:rsid w:val="008B07EB"/>
    <w:rsid w:val="008C118A"/>
    <w:rsid w:val="008C2ECC"/>
    <w:rsid w:val="008C3A31"/>
    <w:rsid w:val="008E2032"/>
    <w:rsid w:val="00905F19"/>
    <w:rsid w:val="00906420"/>
    <w:rsid w:val="00912873"/>
    <w:rsid w:val="00934CEE"/>
    <w:rsid w:val="00935A8F"/>
    <w:rsid w:val="0094001B"/>
    <w:rsid w:val="00941408"/>
    <w:rsid w:val="00961037"/>
    <w:rsid w:val="009717A4"/>
    <w:rsid w:val="00971BD0"/>
    <w:rsid w:val="00977357"/>
    <w:rsid w:val="00980298"/>
    <w:rsid w:val="00992623"/>
    <w:rsid w:val="00992E82"/>
    <w:rsid w:val="00996DC2"/>
    <w:rsid w:val="009A0DFB"/>
    <w:rsid w:val="009A3F86"/>
    <w:rsid w:val="009B3A8D"/>
    <w:rsid w:val="009E030E"/>
    <w:rsid w:val="00A02DB8"/>
    <w:rsid w:val="00A05C5F"/>
    <w:rsid w:val="00A11700"/>
    <w:rsid w:val="00A22357"/>
    <w:rsid w:val="00A435A7"/>
    <w:rsid w:val="00A46EE5"/>
    <w:rsid w:val="00A7177E"/>
    <w:rsid w:val="00A867F6"/>
    <w:rsid w:val="00A87195"/>
    <w:rsid w:val="00A96469"/>
    <w:rsid w:val="00AC3614"/>
    <w:rsid w:val="00AD28BC"/>
    <w:rsid w:val="00AD65D3"/>
    <w:rsid w:val="00AF036C"/>
    <w:rsid w:val="00AF3836"/>
    <w:rsid w:val="00B104BB"/>
    <w:rsid w:val="00B11BCE"/>
    <w:rsid w:val="00B41DF6"/>
    <w:rsid w:val="00B52FC8"/>
    <w:rsid w:val="00B55B83"/>
    <w:rsid w:val="00B573CC"/>
    <w:rsid w:val="00B664E0"/>
    <w:rsid w:val="00B70ACB"/>
    <w:rsid w:val="00B73FA0"/>
    <w:rsid w:val="00B7491E"/>
    <w:rsid w:val="00B76B55"/>
    <w:rsid w:val="00B86E7E"/>
    <w:rsid w:val="00B94705"/>
    <w:rsid w:val="00BA47CA"/>
    <w:rsid w:val="00BC1F11"/>
    <w:rsid w:val="00BC37DA"/>
    <w:rsid w:val="00BD2557"/>
    <w:rsid w:val="00BF05AB"/>
    <w:rsid w:val="00BF1865"/>
    <w:rsid w:val="00BF6DE5"/>
    <w:rsid w:val="00C000DB"/>
    <w:rsid w:val="00C07389"/>
    <w:rsid w:val="00C17375"/>
    <w:rsid w:val="00C2063B"/>
    <w:rsid w:val="00C24C2E"/>
    <w:rsid w:val="00C37BF3"/>
    <w:rsid w:val="00C54535"/>
    <w:rsid w:val="00C65F56"/>
    <w:rsid w:val="00C7354E"/>
    <w:rsid w:val="00C86CBC"/>
    <w:rsid w:val="00C93C6E"/>
    <w:rsid w:val="00CD2758"/>
    <w:rsid w:val="00CD338D"/>
    <w:rsid w:val="00D00210"/>
    <w:rsid w:val="00D05331"/>
    <w:rsid w:val="00D249E0"/>
    <w:rsid w:val="00D43FA2"/>
    <w:rsid w:val="00D72E04"/>
    <w:rsid w:val="00D80013"/>
    <w:rsid w:val="00D814DA"/>
    <w:rsid w:val="00D92660"/>
    <w:rsid w:val="00D97E90"/>
    <w:rsid w:val="00DA6064"/>
    <w:rsid w:val="00DB501D"/>
    <w:rsid w:val="00DD2EFB"/>
    <w:rsid w:val="00DE6B00"/>
    <w:rsid w:val="00DF106A"/>
    <w:rsid w:val="00DF4870"/>
    <w:rsid w:val="00E01EE9"/>
    <w:rsid w:val="00E07DEA"/>
    <w:rsid w:val="00E50649"/>
    <w:rsid w:val="00E70728"/>
    <w:rsid w:val="00E805CF"/>
    <w:rsid w:val="00EE1503"/>
    <w:rsid w:val="00F14B29"/>
    <w:rsid w:val="00F270C0"/>
    <w:rsid w:val="00F57081"/>
    <w:rsid w:val="00F871A0"/>
    <w:rsid w:val="00F92F63"/>
    <w:rsid w:val="00FC0E3D"/>
    <w:rsid w:val="00FC5F77"/>
    <w:rsid w:val="291C2BF7"/>
    <w:rsid w:val="387824AE"/>
    <w:rsid w:val="38C374E1"/>
    <w:rsid w:val="401A16AD"/>
    <w:rsid w:val="71A12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Subtle Reference"/>
    <w:basedOn w:val="6"/>
    <w:qFormat/>
    <w:uiPriority w:val="31"/>
    <w:rPr>
      <w:smallCaps/>
      <w:color w:val="595959" w:themeColor="text1" w:themeTint="A5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Q\AppData\Roaming\kingsoft\office6\templates\download\386cac9e83635b29f2df4e0d8a5cdbc3\&#20219;&#21629;&#20070;&#32418;&#22836;&#25991;&#20214;(&#26631;&#20934;&#27169;&#26495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任命书红头文件(标准模板）</Template>
  <Pages>2</Pages>
  <Words>338</Words>
  <Characters>349</Characters>
  <Lines>2</Lines>
  <Paragraphs>1</Paragraphs>
  <TotalTime>103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2026-01-11T04:54:00Z</dcterms:created>
  <dc:creator>小精灵1389361479</dc:creator>
  <cp:lastModifiedBy>ZOEY</cp:lastModifiedBy>
  <cp:lastPrinted>2026-06-08T11:00:00Z</cp:lastPrinted>
  <dcterms:modified xsi:type="dcterms:W3CDTF">2026-06-09T01:27:08Z</dcterms:modified>
  <dc:title>XXXXXX有限责任公司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v1.0_mb_iY3Ktfndop3E5POE7Iu/Sg==</vt:lpwstr>
  </property>
  <property fmtid="{D5CDD505-2E9C-101B-9397-08002B2CF9AE}" pid="4" name="ICV">
    <vt:lpwstr>03403C870AF94C87BB09D732599618BC_13</vt:lpwstr>
  </property>
  <property fmtid="{D5CDD505-2E9C-101B-9397-08002B2CF9AE}" pid="5" name="KSOTemplateDocerSaveRecord">
    <vt:lpwstr>eyJoZGlkIjoiN2RhN2FmNzdlZmMyNzA1ZWJlNzkxZWIyODY2ZDNhYjkiLCJ1c2VySWQiOiIxMDYyMDk4MSJ9</vt:lpwstr>
  </property>
</Properties>
</file>